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40529" w14:textId="31F98472" w:rsidR="001825F3" w:rsidRPr="001825F3" w:rsidRDefault="001825F3" w:rsidP="001825F3">
      <w:pPr>
        <w:pStyle w:val="body-paragraph"/>
        <w:spacing w:before="0" w:beforeAutospacing="0" w:after="0" w:afterAutospacing="0" w:line="360" w:lineRule="auto"/>
        <w:ind w:left="720" w:hanging="720"/>
        <w:jc w:val="center"/>
        <w:rPr>
          <w:b/>
          <w:color w:val="000000"/>
        </w:rPr>
      </w:pPr>
      <w:bookmarkStart w:id="0" w:name="_GoBack"/>
      <w:bookmarkEnd w:id="0"/>
      <w:r w:rsidRPr="001825F3">
        <w:rPr>
          <w:b/>
          <w:color w:val="000000"/>
        </w:rPr>
        <w:t>WHAT ARE ACADEMIC OR SCHOLARLY SOURCES</w:t>
      </w:r>
    </w:p>
    <w:p w14:paraId="2CB3F6E5" w14:textId="77777777" w:rsidR="001825F3" w:rsidRPr="001825F3" w:rsidRDefault="001825F3" w:rsidP="001825F3">
      <w:pPr>
        <w:shd w:val="clear" w:color="auto" w:fill="FFFFFF"/>
        <w:spacing w:line="360" w:lineRule="auto"/>
        <w:outlineLvl w:val="2"/>
        <w:rPr>
          <w:b/>
          <w:bCs/>
          <w:color w:val="000000" w:themeColor="text1"/>
          <w:lang w:val="en"/>
        </w:rPr>
      </w:pPr>
      <w:r w:rsidRPr="001825F3">
        <w:rPr>
          <w:b/>
          <w:bCs/>
          <w:color w:val="000000" w:themeColor="text1"/>
          <w:lang w:val="en"/>
        </w:rPr>
        <w:t>What is a scholarly source? </w:t>
      </w:r>
    </w:p>
    <w:p w14:paraId="0F138404" w14:textId="77777777" w:rsidR="001825F3" w:rsidRPr="001825F3" w:rsidRDefault="001825F3" w:rsidP="001825F3">
      <w:pPr>
        <w:shd w:val="clear" w:color="auto" w:fill="FFFFFF"/>
        <w:spacing w:line="360" w:lineRule="auto"/>
        <w:ind w:firstLine="720"/>
        <w:rPr>
          <w:color w:val="000000" w:themeColor="text1"/>
          <w:lang w:val="en"/>
        </w:rPr>
      </w:pPr>
      <w:r w:rsidRPr="001825F3">
        <w:rPr>
          <w:color w:val="000000" w:themeColor="text1"/>
          <w:lang w:val="en"/>
        </w:rPr>
        <w:t>Scholarly sources (also referred to as academic, peer-reviewed, or refereed sources) are written by experts in a particular field and serve to keep others interested in that field up to date on the most recent research, findings, and news. These resources will provide the most substantial information for your research and papers</w:t>
      </w:r>
    </w:p>
    <w:p w14:paraId="7ABC3DBE" w14:textId="77777777" w:rsidR="001825F3" w:rsidRPr="001825F3" w:rsidRDefault="001825F3" w:rsidP="001825F3">
      <w:pPr>
        <w:shd w:val="clear" w:color="auto" w:fill="FFFFFF"/>
        <w:spacing w:line="360" w:lineRule="auto"/>
        <w:outlineLvl w:val="2"/>
        <w:rPr>
          <w:b/>
          <w:bCs/>
          <w:color w:val="000000" w:themeColor="text1"/>
          <w:lang w:val="en"/>
        </w:rPr>
      </w:pPr>
      <w:r w:rsidRPr="001825F3">
        <w:rPr>
          <w:b/>
          <w:bCs/>
          <w:color w:val="000000" w:themeColor="text1"/>
          <w:lang w:val="en"/>
        </w:rPr>
        <w:t>What is peer-review?</w:t>
      </w:r>
    </w:p>
    <w:p w14:paraId="229991A2" w14:textId="77777777" w:rsidR="001825F3" w:rsidRPr="001825F3" w:rsidRDefault="001825F3" w:rsidP="001825F3">
      <w:pPr>
        <w:shd w:val="clear" w:color="auto" w:fill="FFFFFF"/>
        <w:spacing w:line="360" w:lineRule="auto"/>
        <w:ind w:firstLine="720"/>
        <w:rPr>
          <w:color w:val="000000" w:themeColor="text1"/>
          <w:lang w:val="en"/>
        </w:rPr>
      </w:pPr>
      <w:r w:rsidRPr="001825F3">
        <w:rPr>
          <w:color w:val="000000" w:themeColor="text1"/>
          <w:lang w:val="en"/>
        </w:rPr>
        <w:t>When a source has been peer-reviewed it has undergone the review and scrutiny of a review board of colleagues in the author's field. They evaluate this source as part of the body of research for a particular discipline and make recommendations regarding its publication in a journal, revisions prior to publication, or, in some cases, reject its publication.</w:t>
      </w:r>
    </w:p>
    <w:p w14:paraId="145486EB" w14:textId="77777777" w:rsidR="001825F3" w:rsidRPr="001825F3" w:rsidRDefault="001825F3" w:rsidP="001825F3">
      <w:pPr>
        <w:shd w:val="clear" w:color="auto" w:fill="FFFFFF"/>
        <w:spacing w:line="360" w:lineRule="auto"/>
        <w:outlineLvl w:val="2"/>
        <w:rPr>
          <w:b/>
          <w:bCs/>
          <w:color w:val="000000" w:themeColor="text1"/>
          <w:lang w:val="en"/>
        </w:rPr>
      </w:pPr>
      <w:r w:rsidRPr="001825F3">
        <w:rPr>
          <w:b/>
          <w:bCs/>
          <w:color w:val="000000" w:themeColor="text1"/>
          <w:lang w:val="en"/>
        </w:rPr>
        <w:t>How can I tell if a source is scholarly?</w:t>
      </w:r>
    </w:p>
    <w:p w14:paraId="0D1C7F8F" w14:textId="77777777" w:rsidR="001825F3" w:rsidRPr="001825F3" w:rsidRDefault="001825F3" w:rsidP="001825F3">
      <w:pPr>
        <w:shd w:val="clear" w:color="auto" w:fill="FFFFFF"/>
        <w:spacing w:line="360" w:lineRule="auto"/>
        <w:outlineLvl w:val="2"/>
        <w:rPr>
          <w:b/>
          <w:bCs/>
          <w:color w:val="000000" w:themeColor="text1"/>
          <w:lang w:val="en"/>
        </w:rPr>
      </w:pPr>
      <w:r w:rsidRPr="001825F3">
        <w:rPr>
          <w:b/>
          <w:bCs/>
          <w:color w:val="000000" w:themeColor="text1"/>
          <w:lang w:val="en"/>
        </w:rPr>
        <w:t>Authors</w:t>
      </w:r>
    </w:p>
    <w:p w14:paraId="19565284" w14:textId="77777777" w:rsidR="001825F3" w:rsidRPr="001825F3" w:rsidRDefault="001825F3" w:rsidP="001825F3">
      <w:pPr>
        <w:pStyle w:val="ListParagraph"/>
        <w:numPr>
          <w:ilvl w:val="0"/>
          <w:numId w:val="9"/>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Are author names provided?</w:t>
      </w:r>
    </w:p>
    <w:p w14:paraId="1FA842F5" w14:textId="77777777" w:rsidR="001825F3" w:rsidRPr="001825F3" w:rsidRDefault="001825F3" w:rsidP="001825F3">
      <w:pPr>
        <w:pStyle w:val="ListParagraph"/>
        <w:numPr>
          <w:ilvl w:val="0"/>
          <w:numId w:val="9"/>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Are the authors' credentials provided?</w:t>
      </w:r>
    </w:p>
    <w:p w14:paraId="151D82E7" w14:textId="77777777" w:rsidR="001825F3" w:rsidRPr="001825F3" w:rsidRDefault="001825F3" w:rsidP="001825F3">
      <w:pPr>
        <w:pStyle w:val="ListParagraph"/>
        <w:numPr>
          <w:ilvl w:val="0"/>
          <w:numId w:val="9"/>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Are the credentials relevant to the information provided?</w:t>
      </w:r>
    </w:p>
    <w:p w14:paraId="28339FDA" w14:textId="77777777" w:rsidR="001825F3" w:rsidRPr="001825F3" w:rsidRDefault="001825F3" w:rsidP="001825F3">
      <w:pPr>
        <w:shd w:val="clear" w:color="auto" w:fill="FFFFFF"/>
        <w:spacing w:line="360" w:lineRule="auto"/>
        <w:outlineLvl w:val="2"/>
        <w:rPr>
          <w:b/>
          <w:bCs/>
          <w:color w:val="000000" w:themeColor="text1"/>
          <w:lang w:val="en"/>
        </w:rPr>
      </w:pPr>
      <w:r w:rsidRPr="001825F3">
        <w:rPr>
          <w:b/>
          <w:bCs/>
          <w:color w:val="000000" w:themeColor="text1"/>
          <w:lang w:val="en"/>
        </w:rPr>
        <w:t>Publishers</w:t>
      </w:r>
    </w:p>
    <w:p w14:paraId="5F88300E" w14:textId="77777777" w:rsidR="001825F3" w:rsidRPr="001825F3" w:rsidRDefault="001825F3" w:rsidP="001825F3">
      <w:pPr>
        <w:pStyle w:val="ListParagraph"/>
        <w:numPr>
          <w:ilvl w:val="0"/>
          <w:numId w:val="10"/>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Who is the publisher of the information?</w:t>
      </w:r>
    </w:p>
    <w:p w14:paraId="06A87C54" w14:textId="77777777" w:rsidR="001825F3" w:rsidRPr="001825F3" w:rsidRDefault="001825F3" w:rsidP="001825F3">
      <w:pPr>
        <w:pStyle w:val="ListParagraph"/>
        <w:numPr>
          <w:ilvl w:val="0"/>
          <w:numId w:val="10"/>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Is the publisher an academic institution, scholarly, or professional organization?</w:t>
      </w:r>
    </w:p>
    <w:p w14:paraId="08B663EF" w14:textId="77777777" w:rsidR="001825F3" w:rsidRPr="001825F3" w:rsidRDefault="001825F3" w:rsidP="001825F3">
      <w:pPr>
        <w:pStyle w:val="ListParagraph"/>
        <w:numPr>
          <w:ilvl w:val="0"/>
          <w:numId w:val="10"/>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Is their purpose for publishing this information evident?</w:t>
      </w:r>
    </w:p>
    <w:p w14:paraId="58246AE4" w14:textId="77777777" w:rsidR="001825F3" w:rsidRPr="001825F3" w:rsidRDefault="001825F3" w:rsidP="001825F3">
      <w:pPr>
        <w:shd w:val="clear" w:color="auto" w:fill="FFFFFF"/>
        <w:spacing w:line="360" w:lineRule="auto"/>
        <w:outlineLvl w:val="2"/>
        <w:rPr>
          <w:b/>
          <w:bCs/>
          <w:color w:val="000000" w:themeColor="text1"/>
          <w:lang w:val="en"/>
        </w:rPr>
      </w:pPr>
      <w:r w:rsidRPr="001825F3">
        <w:rPr>
          <w:b/>
          <w:bCs/>
          <w:color w:val="000000" w:themeColor="text1"/>
          <w:lang w:val="en"/>
        </w:rPr>
        <w:t>Audience</w:t>
      </w:r>
    </w:p>
    <w:p w14:paraId="082586F8" w14:textId="77777777" w:rsidR="001825F3" w:rsidRPr="001825F3" w:rsidRDefault="001825F3" w:rsidP="001825F3">
      <w:pPr>
        <w:pStyle w:val="ListParagraph"/>
        <w:numPr>
          <w:ilvl w:val="0"/>
          <w:numId w:val="11"/>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Who is the intended audience of this source?</w:t>
      </w:r>
    </w:p>
    <w:p w14:paraId="22B79F47" w14:textId="77777777" w:rsidR="001825F3" w:rsidRPr="001825F3" w:rsidRDefault="001825F3" w:rsidP="001825F3">
      <w:pPr>
        <w:pStyle w:val="ListParagraph"/>
        <w:numPr>
          <w:ilvl w:val="0"/>
          <w:numId w:val="11"/>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Is the language geared toward those with knowledge of a specific discipline rather than the general public?</w:t>
      </w:r>
    </w:p>
    <w:p w14:paraId="79662FB2" w14:textId="77777777" w:rsidR="001825F3" w:rsidRPr="001825F3" w:rsidRDefault="001825F3" w:rsidP="001825F3">
      <w:pPr>
        <w:shd w:val="clear" w:color="auto" w:fill="FFFFFF"/>
        <w:spacing w:line="360" w:lineRule="auto"/>
        <w:outlineLvl w:val="2"/>
        <w:rPr>
          <w:b/>
          <w:bCs/>
          <w:color w:val="000000" w:themeColor="text1"/>
          <w:lang w:val="en"/>
        </w:rPr>
      </w:pPr>
      <w:r w:rsidRPr="001825F3">
        <w:rPr>
          <w:b/>
          <w:bCs/>
          <w:color w:val="000000" w:themeColor="text1"/>
          <w:lang w:val="en"/>
        </w:rPr>
        <w:t>Content</w:t>
      </w:r>
    </w:p>
    <w:p w14:paraId="6040B5C0" w14:textId="77777777" w:rsidR="001825F3" w:rsidRPr="001825F3" w:rsidRDefault="001825F3" w:rsidP="001825F3">
      <w:pPr>
        <w:pStyle w:val="ListParagraph"/>
        <w:numPr>
          <w:ilvl w:val="0"/>
          <w:numId w:val="12"/>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Why is the information being provided?</w:t>
      </w:r>
    </w:p>
    <w:p w14:paraId="2D896AC8" w14:textId="77777777" w:rsidR="001825F3" w:rsidRPr="001825F3" w:rsidRDefault="001825F3" w:rsidP="001825F3">
      <w:pPr>
        <w:pStyle w:val="ListParagraph"/>
        <w:numPr>
          <w:ilvl w:val="0"/>
          <w:numId w:val="12"/>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Are sources cited?</w:t>
      </w:r>
    </w:p>
    <w:p w14:paraId="0BD240F1" w14:textId="77777777" w:rsidR="001825F3" w:rsidRPr="001825F3" w:rsidRDefault="001825F3" w:rsidP="001825F3">
      <w:pPr>
        <w:pStyle w:val="ListParagraph"/>
        <w:numPr>
          <w:ilvl w:val="0"/>
          <w:numId w:val="12"/>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Are there charts, graphs, tables, and bibliographies included?</w:t>
      </w:r>
    </w:p>
    <w:p w14:paraId="1C121F91" w14:textId="77777777" w:rsidR="001825F3" w:rsidRPr="001825F3" w:rsidRDefault="001825F3" w:rsidP="001825F3">
      <w:pPr>
        <w:pStyle w:val="ListParagraph"/>
        <w:numPr>
          <w:ilvl w:val="0"/>
          <w:numId w:val="12"/>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Are research claims documented?</w:t>
      </w:r>
    </w:p>
    <w:p w14:paraId="7E51B21F" w14:textId="77777777" w:rsidR="001825F3" w:rsidRPr="001825F3" w:rsidRDefault="001825F3" w:rsidP="001825F3">
      <w:pPr>
        <w:pStyle w:val="ListParagraph"/>
        <w:numPr>
          <w:ilvl w:val="0"/>
          <w:numId w:val="12"/>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Are conclusions based on evidence provided?</w:t>
      </w:r>
    </w:p>
    <w:p w14:paraId="1F2B5529" w14:textId="77777777" w:rsidR="001825F3" w:rsidRPr="001825F3" w:rsidRDefault="001825F3" w:rsidP="001825F3">
      <w:pPr>
        <w:pStyle w:val="ListParagraph"/>
        <w:numPr>
          <w:ilvl w:val="0"/>
          <w:numId w:val="12"/>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lastRenderedPageBreak/>
        <w:t>How long is the source?</w:t>
      </w:r>
    </w:p>
    <w:p w14:paraId="5C6ED026" w14:textId="77777777" w:rsidR="001825F3" w:rsidRPr="001825F3" w:rsidRDefault="001825F3" w:rsidP="001825F3">
      <w:pPr>
        <w:shd w:val="clear" w:color="auto" w:fill="FFFFFF"/>
        <w:spacing w:line="360" w:lineRule="auto"/>
        <w:outlineLvl w:val="2"/>
        <w:rPr>
          <w:b/>
          <w:bCs/>
          <w:color w:val="000000" w:themeColor="text1"/>
          <w:lang w:val="en"/>
        </w:rPr>
      </w:pPr>
      <w:r w:rsidRPr="001825F3">
        <w:rPr>
          <w:b/>
          <w:bCs/>
          <w:color w:val="000000" w:themeColor="text1"/>
          <w:lang w:val="en"/>
        </w:rPr>
        <w:t>Currency/Timeliness</w:t>
      </w:r>
    </w:p>
    <w:p w14:paraId="5B679C57" w14:textId="06BDE4F4" w:rsidR="001825F3" w:rsidRPr="001825F3" w:rsidRDefault="001825F3" w:rsidP="001825F3">
      <w:pPr>
        <w:pStyle w:val="ListParagraph"/>
        <w:numPr>
          <w:ilvl w:val="0"/>
          <w:numId w:val="13"/>
        </w:numPr>
        <w:shd w:val="clear" w:color="auto" w:fill="FFFFFF"/>
        <w:spacing w:line="360" w:lineRule="auto"/>
        <w:rPr>
          <w:rFonts w:ascii="Times New Roman" w:hAnsi="Times New Roman"/>
          <w:color w:val="000000" w:themeColor="text1"/>
          <w:sz w:val="24"/>
          <w:szCs w:val="24"/>
          <w:lang w:val="en"/>
        </w:rPr>
      </w:pPr>
      <w:r w:rsidRPr="001825F3">
        <w:rPr>
          <w:rFonts w:ascii="Times New Roman" w:hAnsi="Times New Roman"/>
          <w:color w:val="000000" w:themeColor="text1"/>
          <w:sz w:val="24"/>
          <w:szCs w:val="24"/>
          <w:lang w:val="en"/>
        </w:rPr>
        <w:t>Is the date of publication evident?</w:t>
      </w:r>
    </w:p>
    <w:p w14:paraId="3265726B" w14:textId="318C8C6F" w:rsidR="00F9284B" w:rsidRPr="00F9284B" w:rsidRDefault="00F9284B" w:rsidP="00F9284B">
      <w:pPr>
        <w:pStyle w:val="body-paragraph"/>
        <w:spacing w:before="0" w:beforeAutospacing="0" w:after="0" w:afterAutospacing="0" w:line="480" w:lineRule="auto"/>
        <w:ind w:left="720" w:hanging="720"/>
        <w:jc w:val="center"/>
        <w:rPr>
          <w:b/>
          <w:color w:val="000000"/>
        </w:rPr>
      </w:pPr>
      <w:r w:rsidRPr="00F9284B">
        <w:rPr>
          <w:b/>
          <w:color w:val="000000"/>
        </w:rPr>
        <w:t>Citation</w:t>
      </w:r>
      <w:r w:rsidR="001825F3">
        <w:rPr>
          <w:b/>
          <w:color w:val="000000"/>
        </w:rPr>
        <w:t>s</w:t>
      </w:r>
    </w:p>
    <w:p w14:paraId="78E333FB" w14:textId="230CC5E6" w:rsidR="00F9284B" w:rsidRDefault="00F9284B" w:rsidP="00F9284B">
      <w:pPr>
        <w:pStyle w:val="body-paragraph"/>
        <w:spacing w:before="0" w:beforeAutospacing="0" w:after="0" w:afterAutospacing="0" w:line="480" w:lineRule="auto"/>
        <w:ind w:left="720" w:hanging="720"/>
        <w:rPr>
          <w:color w:val="000000"/>
        </w:rPr>
      </w:pPr>
      <w:r>
        <w:rPr>
          <w:color w:val="000000"/>
        </w:rPr>
        <w:t xml:space="preserve">The examples below are different ways to cite </w:t>
      </w:r>
      <w:r w:rsidR="001825F3">
        <w:rPr>
          <w:color w:val="000000"/>
        </w:rPr>
        <w:t xml:space="preserve">academic </w:t>
      </w:r>
      <w:r>
        <w:rPr>
          <w:color w:val="000000"/>
        </w:rPr>
        <w:t>sources in your discussion</w:t>
      </w:r>
      <w:r w:rsidR="001825F3">
        <w:rPr>
          <w:color w:val="000000"/>
        </w:rPr>
        <w:t>s</w:t>
      </w:r>
      <w:r>
        <w:rPr>
          <w:color w:val="000000"/>
        </w:rPr>
        <w:t xml:space="preserve"> and assignments</w:t>
      </w:r>
    </w:p>
    <w:p w14:paraId="3F4E1E78" w14:textId="77777777" w:rsidR="00F9284B" w:rsidRPr="00F9284B" w:rsidRDefault="00F9284B" w:rsidP="00CC2302">
      <w:pPr>
        <w:pStyle w:val="body-paragraph"/>
        <w:spacing w:before="0" w:beforeAutospacing="0" w:after="0" w:afterAutospacing="0" w:line="480" w:lineRule="auto"/>
        <w:ind w:left="720" w:hanging="720"/>
        <w:rPr>
          <w:b/>
          <w:color w:val="000000"/>
        </w:rPr>
      </w:pPr>
      <w:r w:rsidRPr="00F9284B">
        <w:rPr>
          <w:b/>
          <w:color w:val="000000"/>
        </w:rPr>
        <w:t xml:space="preserve">In text Citation: </w:t>
      </w:r>
    </w:p>
    <w:p w14:paraId="32F3A5DB" w14:textId="77777777" w:rsidR="00F9284B" w:rsidRDefault="00F9284B" w:rsidP="00F9284B">
      <w:pPr>
        <w:pStyle w:val="body-paragraph"/>
        <w:spacing w:before="0" w:beforeAutospacing="0" w:after="0" w:afterAutospacing="0" w:line="480" w:lineRule="auto"/>
        <w:ind w:left="720"/>
        <w:rPr>
          <w:color w:val="000000"/>
        </w:rPr>
      </w:pPr>
      <w:commentRangeStart w:id="1"/>
      <w:r w:rsidRPr="00A5574C">
        <w:rPr>
          <w:color w:val="000000"/>
        </w:rPr>
        <w:t>Ali</w:t>
      </w:r>
      <w:commentRangeEnd w:id="1"/>
      <w:r w:rsidR="00923DD1">
        <w:rPr>
          <w:rStyle w:val="CommentReference"/>
        </w:rPr>
        <w:commentReference w:id="1"/>
      </w:r>
      <w:r>
        <w:rPr>
          <w:color w:val="000000"/>
        </w:rPr>
        <w:t xml:space="preserve">  and</w:t>
      </w:r>
      <w:r w:rsidRPr="00A5574C">
        <w:rPr>
          <w:color w:val="000000"/>
        </w:rPr>
        <w:t xml:space="preserve"> </w:t>
      </w:r>
      <w:commentRangeStart w:id="2"/>
      <w:r w:rsidRPr="00A5574C">
        <w:rPr>
          <w:color w:val="000000"/>
        </w:rPr>
        <w:t>Younes</w:t>
      </w:r>
      <w:commentRangeEnd w:id="2"/>
      <w:r w:rsidR="00923DD1">
        <w:rPr>
          <w:rStyle w:val="CommentReference"/>
        </w:rPr>
        <w:commentReference w:id="2"/>
      </w:r>
      <w:r>
        <w:rPr>
          <w:color w:val="000000"/>
        </w:rPr>
        <w:t xml:space="preserve">  (</w:t>
      </w:r>
      <w:commentRangeStart w:id="3"/>
      <w:r>
        <w:rPr>
          <w:color w:val="000000"/>
        </w:rPr>
        <w:t>2013</w:t>
      </w:r>
      <w:commentRangeEnd w:id="3"/>
      <w:r w:rsidR="00923DD1">
        <w:rPr>
          <w:rStyle w:val="CommentReference"/>
        </w:rPr>
        <w:commentReference w:id="3"/>
      </w:r>
      <w:r>
        <w:rPr>
          <w:color w:val="000000"/>
        </w:rPr>
        <w:t xml:space="preserve">) </w:t>
      </w:r>
      <w:commentRangeStart w:id="4"/>
      <w:r>
        <w:rPr>
          <w:color w:val="000000"/>
        </w:rPr>
        <w:t>observed</w:t>
      </w:r>
      <w:commentRangeEnd w:id="4"/>
      <w:r w:rsidR="00923DD1">
        <w:rPr>
          <w:rStyle w:val="CommentReference"/>
        </w:rPr>
        <w:commentReference w:id="4"/>
      </w:r>
      <w:r>
        <w:rPr>
          <w:color w:val="000000"/>
        </w:rPr>
        <w:t xml:space="preserve"> that ……</w:t>
      </w:r>
    </w:p>
    <w:p w14:paraId="482E883E" w14:textId="77777777" w:rsidR="00F9284B" w:rsidRPr="00A5574C" w:rsidRDefault="00F9284B" w:rsidP="00F9284B">
      <w:pPr>
        <w:pStyle w:val="body-paragraph"/>
        <w:spacing w:before="0" w:beforeAutospacing="0" w:after="0" w:afterAutospacing="0" w:line="480" w:lineRule="auto"/>
        <w:ind w:left="720"/>
        <w:rPr>
          <w:color w:val="000000"/>
        </w:rPr>
      </w:pPr>
      <w:r>
        <w:rPr>
          <w:color w:val="000000"/>
        </w:rPr>
        <w:t xml:space="preserve"> </w:t>
      </w:r>
      <w:commentRangeStart w:id="5"/>
      <w:r>
        <w:rPr>
          <w:color w:val="000000"/>
        </w:rPr>
        <w:t>Research</w:t>
      </w:r>
      <w:commentRangeEnd w:id="5"/>
      <w:r w:rsidR="00923DD1">
        <w:rPr>
          <w:rStyle w:val="CommentReference"/>
        </w:rPr>
        <w:commentReference w:id="5"/>
      </w:r>
      <w:r>
        <w:rPr>
          <w:color w:val="000000"/>
        </w:rPr>
        <w:t xml:space="preserve"> shows that …… (</w:t>
      </w:r>
      <w:r w:rsidR="00923DD1" w:rsidRPr="00A5574C">
        <w:rPr>
          <w:color w:val="000000"/>
        </w:rPr>
        <w:t>Ali</w:t>
      </w:r>
      <w:r w:rsidR="00923DD1">
        <w:rPr>
          <w:color w:val="000000"/>
        </w:rPr>
        <w:t xml:space="preserve"> </w:t>
      </w:r>
      <w:commentRangeStart w:id="6"/>
      <w:r w:rsidR="00923DD1">
        <w:rPr>
          <w:color w:val="000000"/>
        </w:rPr>
        <w:t>&amp;</w:t>
      </w:r>
      <w:r>
        <w:rPr>
          <w:color w:val="000000"/>
        </w:rPr>
        <w:t xml:space="preserve"> </w:t>
      </w:r>
      <w:commentRangeEnd w:id="6"/>
      <w:r w:rsidR="00C75706">
        <w:rPr>
          <w:rStyle w:val="CommentReference"/>
        </w:rPr>
        <w:commentReference w:id="6"/>
      </w:r>
      <w:r w:rsidRPr="00A5574C">
        <w:rPr>
          <w:color w:val="000000"/>
        </w:rPr>
        <w:t>Younes</w:t>
      </w:r>
      <w:r>
        <w:rPr>
          <w:color w:val="000000"/>
        </w:rPr>
        <w:t>, 2013).</w:t>
      </w:r>
    </w:p>
    <w:p w14:paraId="3C2D8984" w14:textId="77777777" w:rsidR="00F9284B" w:rsidRPr="00F9284B" w:rsidRDefault="00F9284B" w:rsidP="00F9284B">
      <w:pPr>
        <w:pStyle w:val="body-paragraph"/>
        <w:rPr>
          <w:b/>
        </w:rPr>
      </w:pPr>
      <w:r w:rsidRPr="00F9284B">
        <w:rPr>
          <w:b/>
        </w:rPr>
        <w:t xml:space="preserve">In text Citation: </w:t>
      </w:r>
    </w:p>
    <w:p w14:paraId="3A01625F" w14:textId="77777777" w:rsidR="00F9284B" w:rsidRPr="00F9284B" w:rsidRDefault="00F9284B" w:rsidP="00F9284B">
      <w:pPr>
        <w:pStyle w:val="body-paragraph"/>
        <w:ind w:firstLine="720"/>
      </w:pPr>
      <w:commentRangeStart w:id="7"/>
      <w:r>
        <w:t>Researchers</w:t>
      </w:r>
      <w:commentRangeEnd w:id="7"/>
      <w:r w:rsidR="00923DD1">
        <w:rPr>
          <w:rStyle w:val="CommentReference"/>
        </w:rPr>
        <w:commentReference w:id="7"/>
      </w:r>
      <w:r>
        <w:t xml:space="preserve"> have discuss</w:t>
      </w:r>
      <w:commentRangeStart w:id="8"/>
      <w:r>
        <w:t>ed</w:t>
      </w:r>
      <w:commentRangeEnd w:id="8"/>
      <w:r w:rsidR="00C75706">
        <w:rPr>
          <w:rStyle w:val="CommentReference"/>
        </w:rPr>
        <w:commentReference w:id="8"/>
      </w:r>
      <w:r>
        <w:t xml:space="preserve"> how …… (Al-Mobaideen, </w:t>
      </w:r>
      <w:r w:rsidRPr="00A5574C">
        <w:t xml:space="preserve">2013). </w:t>
      </w:r>
    </w:p>
    <w:p w14:paraId="6227B30C" w14:textId="77777777" w:rsidR="00F9284B" w:rsidRPr="00A5574C" w:rsidRDefault="00F9284B" w:rsidP="00CC2302">
      <w:pPr>
        <w:pStyle w:val="body-paragraph"/>
        <w:spacing w:before="0" w:beforeAutospacing="0" w:after="0" w:afterAutospacing="0" w:line="480" w:lineRule="auto"/>
        <w:ind w:left="720"/>
      </w:pPr>
      <w:r>
        <w:t>Al-Mobaideen (</w:t>
      </w:r>
      <w:r w:rsidRPr="00A5574C">
        <w:t>2013</w:t>
      </w:r>
      <w:r>
        <w:t>) stated that …….</w:t>
      </w:r>
    </w:p>
    <w:p w14:paraId="280CB9B7" w14:textId="77777777" w:rsidR="00923DD1" w:rsidRPr="00923DD1" w:rsidRDefault="00F9284B" w:rsidP="00F9284B">
      <w:pPr>
        <w:pStyle w:val="body-paragraph"/>
        <w:spacing w:before="0" w:beforeAutospacing="0" w:after="0" w:afterAutospacing="0" w:line="480" w:lineRule="auto"/>
        <w:ind w:left="720" w:hanging="720"/>
        <w:rPr>
          <w:b/>
          <w:color w:val="000000"/>
        </w:rPr>
      </w:pPr>
      <w:r w:rsidRPr="00923DD1">
        <w:rPr>
          <w:b/>
          <w:color w:val="000000"/>
        </w:rPr>
        <w:t xml:space="preserve">In text Citation: </w:t>
      </w:r>
    </w:p>
    <w:p w14:paraId="0B3D599B" w14:textId="77777777" w:rsidR="00F9284B" w:rsidRDefault="00F9284B" w:rsidP="00923DD1">
      <w:pPr>
        <w:pStyle w:val="body-paragraph"/>
        <w:spacing w:before="0" w:beforeAutospacing="0" w:after="0" w:afterAutospacing="0" w:line="480" w:lineRule="auto"/>
        <w:ind w:left="720"/>
        <w:rPr>
          <w:color w:val="000000"/>
        </w:rPr>
      </w:pPr>
      <w:r>
        <w:rPr>
          <w:color w:val="000000"/>
        </w:rPr>
        <w:t xml:space="preserve">Anema </w:t>
      </w:r>
      <w:commentRangeStart w:id="9"/>
      <w:r>
        <w:rPr>
          <w:color w:val="000000"/>
        </w:rPr>
        <w:t>e</w:t>
      </w:r>
      <w:commentRangeEnd w:id="9"/>
      <w:r w:rsidR="00C75706">
        <w:rPr>
          <w:rStyle w:val="CommentReference"/>
        </w:rPr>
        <w:commentReference w:id="9"/>
      </w:r>
      <w:r>
        <w:rPr>
          <w:color w:val="000000"/>
        </w:rPr>
        <w:t xml:space="preserve">t </w:t>
      </w:r>
      <w:commentRangeStart w:id="10"/>
      <w:commentRangeStart w:id="11"/>
      <w:r>
        <w:rPr>
          <w:color w:val="000000"/>
        </w:rPr>
        <w:t>al</w:t>
      </w:r>
      <w:commentRangeEnd w:id="10"/>
      <w:r w:rsidR="00923DD1">
        <w:rPr>
          <w:rStyle w:val="CommentReference"/>
        </w:rPr>
        <w:commentReference w:id="10"/>
      </w:r>
      <w:commentRangeEnd w:id="11"/>
      <w:r w:rsidR="008F6CCB">
        <w:rPr>
          <w:rStyle w:val="CommentReference"/>
        </w:rPr>
        <w:commentReference w:id="11"/>
      </w:r>
      <w:r>
        <w:rPr>
          <w:color w:val="000000"/>
        </w:rPr>
        <w:t xml:space="preserve">.  (2013) </w:t>
      </w:r>
      <w:commentRangeStart w:id="12"/>
      <w:r>
        <w:rPr>
          <w:color w:val="000000"/>
        </w:rPr>
        <w:t>mentioned</w:t>
      </w:r>
      <w:commentRangeEnd w:id="12"/>
      <w:r w:rsidR="00923DD1">
        <w:rPr>
          <w:rStyle w:val="CommentReference"/>
        </w:rPr>
        <w:commentReference w:id="12"/>
      </w:r>
      <w:r>
        <w:rPr>
          <w:color w:val="000000"/>
        </w:rPr>
        <w:t xml:space="preserve"> “……” (p. </w:t>
      </w:r>
      <w:commentRangeStart w:id="13"/>
      <w:r>
        <w:rPr>
          <w:color w:val="000000"/>
        </w:rPr>
        <w:t>20</w:t>
      </w:r>
      <w:commentRangeEnd w:id="13"/>
      <w:r w:rsidR="00923DD1">
        <w:rPr>
          <w:rStyle w:val="CommentReference"/>
        </w:rPr>
        <w:commentReference w:id="13"/>
      </w:r>
      <w:r>
        <w:rPr>
          <w:color w:val="000000"/>
        </w:rPr>
        <w:t>).</w:t>
      </w:r>
    </w:p>
    <w:p w14:paraId="4BA344A8" w14:textId="77777777" w:rsidR="00F9284B" w:rsidRDefault="00F9284B" w:rsidP="00F9284B">
      <w:pPr>
        <w:pStyle w:val="body-paragraph"/>
        <w:spacing w:before="0" w:beforeAutospacing="0" w:after="0" w:afterAutospacing="0" w:line="480" w:lineRule="auto"/>
        <w:ind w:left="720"/>
      </w:pPr>
      <w:r>
        <w:t>Research shows that…. (</w:t>
      </w:r>
      <w:r>
        <w:rPr>
          <w:color w:val="000000"/>
        </w:rPr>
        <w:t xml:space="preserve">Anema et </w:t>
      </w:r>
      <w:commentRangeStart w:id="14"/>
      <w:r>
        <w:rPr>
          <w:color w:val="000000"/>
        </w:rPr>
        <w:t>al</w:t>
      </w:r>
      <w:commentRangeEnd w:id="14"/>
      <w:r w:rsidR="00923DD1">
        <w:rPr>
          <w:rStyle w:val="CommentReference"/>
        </w:rPr>
        <w:commentReference w:id="14"/>
      </w:r>
      <w:r>
        <w:rPr>
          <w:color w:val="000000"/>
        </w:rPr>
        <w:t>., 2013, p. 20)</w:t>
      </w:r>
    </w:p>
    <w:p w14:paraId="518DC775" w14:textId="77777777" w:rsidR="00D618CB" w:rsidRDefault="00923DD1" w:rsidP="00F9284B">
      <w:pPr>
        <w:jc w:val="center"/>
      </w:pPr>
      <w:commentRangeStart w:id="15"/>
      <w:r>
        <w:t>References</w:t>
      </w:r>
      <w:commentRangeEnd w:id="15"/>
      <w:r w:rsidR="00C75706">
        <w:rPr>
          <w:rStyle w:val="CommentReference"/>
        </w:rPr>
        <w:commentReference w:id="15"/>
      </w:r>
    </w:p>
    <w:p w14:paraId="4729B8F5" w14:textId="77777777" w:rsidR="00923DD1" w:rsidRDefault="00923DD1" w:rsidP="00F9284B">
      <w:pPr>
        <w:jc w:val="center"/>
      </w:pPr>
    </w:p>
    <w:p w14:paraId="26A96699" w14:textId="77777777" w:rsidR="00F9284B" w:rsidRDefault="00F9284B" w:rsidP="00F9284B">
      <w:pPr>
        <w:pStyle w:val="body-paragraph"/>
        <w:spacing w:before="0" w:beforeAutospacing="0" w:after="0" w:afterAutospacing="0" w:line="480" w:lineRule="auto"/>
        <w:ind w:left="720" w:hanging="720"/>
        <w:rPr>
          <w:color w:val="000000"/>
        </w:rPr>
      </w:pPr>
      <w:commentRangeStart w:id="16"/>
      <w:r w:rsidRPr="00A5574C">
        <w:rPr>
          <w:color w:val="000000"/>
        </w:rPr>
        <w:t xml:space="preserve">Ali, B., &amp; Younes, </w:t>
      </w:r>
      <w:commentRangeStart w:id="17"/>
      <w:r w:rsidRPr="00A5574C">
        <w:rPr>
          <w:color w:val="000000"/>
        </w:rPr>
        <w:t>B</w:t>
      </w:r>
      <w:commentRangeEnd w:id="17"/>
      <w:r w:rsidR="00923DD1">
        <w:rPr>
          <w:rStyle w:val="CommentReference"/>
        </w:rPr>
        <w:commentReference w:id="17"/>
      </w:r>
      <w:r w:rsidRPr="00A5574C">
        <w:rPr>
          <w:color w:val="000000"/>
        </w:rPr>
        <w:t>. (2013). The impact of information s</w:t>
      </w:r>
      <w:r>
        <w:rPr>
          <w:color w:val="000000"/>
        </w:rPr>
        <w:t xml:space="preserve">ystems on user performance: An </w:t>
      </w:r>
      <w:r w:rsidRPr="00A5574C">
        <w:rPr>
          <w:color w:val="000000"/>
        </w:rPr>
        <w:t xml:space="preserve">exploratory study. </w:t>
      </w:r>
      <w:commentRangeStart w:id="18"/>
      <w:commentRangeStart w:id="19"/>
      <w:r w:rsidRPr="00A5574C">
        <w:rPr>
          <w:i/>
          <w:iCs/>
          <w:color w:val="000000"/>
        </w:rPr>
        <w:t>Journal of Knowledge Management, Economics &amp; Information Technology</w:t>
      </w:r>
      <w:r w:rsidRPr="00A5574C">
        <w:rPr>
          <w:color w:val="000000"/>
        </w:rPr>
        <w:t>,</w:t>
      </w:r>
      <w:commentRangeEnd w:id="18"/>
      <w:r w:rsidR="00C75706">
        <w:rPr>
          <w:rStyle w:val="CommentReference"/>
        </w:rPr>
        <w:commentReference w:id="18"/>
      </w:r>
      <w:r w:rsidRPr="00A5574C">
        <w:rPr>
          <w:color w:val="000000"/>
        </w:rPr>
        <w:t xml:space="preserve"> </w:t>
      </w:r>
      <w:commentRangeStart w:id="20"/>
      <w:r w:rsidRPr="00A5574C">
        <w:rPr>
          <w:i/>
          <w:iCs/>
          <w:color w:val="000000"/>
        </w:rPr>
        <w:t>3</w:t>
      </w:r>
      <w:commentRangeEnd w:id="20"/>
      <w:r w:rsidR="00C75706">
        <w:rPr>
          <w:rStyle w:val="CommentReference"/>
        </w:rPr>
        <w:commentReference w:id="20"/>
      </w:r>
      <w:r w:rsidRPr="00A5574C">
        <w:rPr>
          <w:color w:val="000000"/>
        </w:rPr>
        <w:t xml:space="preserve">(2), 128-154. </w:t>
      </w:r>
      <w:commentRangeEnd w:id="19"/>
      <w:r w:rsidR="00923DD1">
        <w:rPr>
          <w:rStyle w:val="CommentReference"/>
        </w:rPr>
        <w:commentReference w:id="19"/>
      </w:r>
    </w:p>
    <w:p w14:paraId="4BD1BC05" w14:textId="77777777" w:rsidR="00F9284B" w:rsidRPr="00A5574C" w:rsidRDefault="00F9284B" w:rsidP="00F9284B">
      <w:pPr>
        <w:pStyle w:val="body-paragraph"/>
        <w:spacing w:before="0" w:beforeAutospacing="0" w:after="0" w:afterAutospacing="0" w:line="480" w:lineRule="auto"/>
      </w:pPr>
      <w:r w:rsidRPr="00A5574C">
        <w:t xml:space="preserve">Al-Mobaideen, H. (2013). Factors influencing the successful adoption of human resource </w:t>
      </w:r>
    </w:p>
    <w:p w14:paraId="4826EDBF" w14:textId="77777777" w:rsidR="00F9284B" w:rsidRDefault="00F9284B" w:rsidP="00F9284B">
      <w:pPr>
        <w:pStyle w:val="body-paragraph"/>
        <w:spacing w:before="0" w:beforeAutospacing="0" w:after="0" w:afterAutospacing="0" w:line="480" w:lineRule="auto"/>
        <w:ind w:left="720"/>
      </w:pPr>
      <w:r w:rsidRPr="00A5574C">
        <w:t xml:space="preserve">information system: The content of Aqaba special economic zone authority. </w:t>
      </w:r>
      <w:r w:rsidRPr="00A5574C">
        <w:rPr>
          <w:i/>
          <w:iCs/>
        </w:rPr>
        <w:t>Intelligent Information Management</w:t>
      </w:r>
      <w:r w:rsidRPr="00A5574C">
        <w:t xml:space="preserve">, </w:t>
      </w:r>
      <w:r w:rsidRPr="00A5574C">
        <w:rPr>
          <w:i/>
          <w:iCs/>
        </w:rPr>
        <w:t>5</w:t>
      </w:r>
      <w:r w:rsidRPr="00A5574C">
        <w:t>(1), 1</w:t>
      </w:r>
      <w:r>
        <w:t>-24</w:t>
      </w:r>
      <w:r w:rsidRPr="00A5574C">
        <w:t xml:space="preserve"> </w:t>
      </w:r>
    </w:p>
    <w:p w14:paraId="187BA1BD" w14:textId="77777777" w:rsidR="00F9284B" w:rsidRPr="00A5574C" w:rsidRDefault="00F9284B" w:rsidP="00F9284B">
      <w:pPr>
        <w:pStyle w:val="body-paragraph"/>
        <w:spacing w:before="0" w:beforeAutospacing="0" w:after="0" w:afterAutospacing="0" w:line="480" w:lineRule="auto"/>
        <w:ind w:left="720" w:hanging="720"/>
      </w:pPr>
      <w:r w:rsidRPr="00A5574C">
        <w:lastRenderedPageBreak/>
        <w:t>Anema, H. A., Kievit, J., Fischer, C., Steyerberg, E. W., &amp; Klazing</w:t>
      </w:r>
      <w:r>
        <w:t xml:space="preserve">a, N. S. (2013). Influences of </w:t>
      </w:r>
      <w:r w:rsidRPr="00A5574C">
        <w:t xml:space="preserve">hospital information systems, indicator data collection and computation on reported Dutch hospital performance </w:t>
      </w:r>
      <w:commentRangeEnd w:id="16"/>
      <w:r w:rsidR="00923DD1">
        <w:rPr>
          <w:rStyle w:val="CommentReference"/>
        </w:rPr>
        <w:commentReference w:id="16"/>
      </w:r>
      <w:r w:rsidRPr="00A5574C">
        <w:t xml:space="preserve">indicator scores. </w:t>
      </w:r>
      <w:commentRangeStart w:id="21"/>
      <w:r w:rsidRPr="00A5574C">
        <w:rPr>
          <w:i/>
          <w:iCs/>
        </w:rPr>
        <w:t>BMC Health Services Research</w:t>
      </w:r>
      <w:r w:rsidRPr="00A5574C">
        <w:t xml:space="preserve">, </w:t>
      </w:r>
      <w:r w:rsidRPr="00A5574C">
        <w:rPr>
          <w:i/>
          <w:iCs/>
        </w:rPr>
        <w:t>13</w:t>
      </w:r>
      <w:r w:rsidRPr="00A5574C">
        <w:t xml:space="preserve">(1), 212-221. </w:t>
      </w:r>
      <w:commentRangeEnd w:id="21"/>
      <w:r w:rsidR="008F6CCB">
        <w:rPr>
          <w:rStyle w:val="CommentReference"/>
        </w:rPr>
        <w:commentReference w:id="21"/>
      </w:r>
    </w:p>
    <w:p w14:paraId="59F891F8" w14:textId="77777777" w:rsidR="00F9284B" w:rsidRDefault="00F9284B" w:rsidP="00F9284B">
      <w:pPr>
        <w:jc w:val="center"/>
      </w:pPr>
    </w:p>
    <w:sectPr w:rsidR="00F9284B">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rikefe idierukevbe" w:date="2016-09-28T00:12:00Z" w:initials="Ii">
    <w:p w14:paraId="2976BFD7" w14:textId="77777777" w:rsidR="00923DD1" w:rsidRDefault="00923DD1">
      <w:pPr>
        <w:pStyle w:val="CommentText"/>
      </w:pPr>
      <w:r>
        <w:rPr>
          <w:rStyle w:val="CommentReference"/>
        </w:rPr>
        <w:annotationRef/>
      </w:r>
      <w:r>
        <w:t>Only the authors last name</w:t>
      </w:r>
      <w:r w:rsidR="00C75706">
        <w:t>s</w:t>
      </w:r>
      <w:r>
        <w:t xml:space="preserve"> are </w:t>
      </w:r>
      <w:r w:rsidR="00C75706">
        <w:t>mentioned</w:t>
      </w:r>
    </w:p>
  </w:comment>
  <w:comment w:id="2" w:author="Irikefe idierukevbe" w:date="2016-09-28T00:11:00Z" w:initials="Ii">
    <w:p w14:paraId="4BAA5C5E" w14:textId="77777777" w:rsidR="00923DD1" w:rsidRDefault="00923DD1">
      <w:pPr>
        <w:pStyle w:val="CommentText"/>
      </w:pPr>
      <w:r>
        <w:rPr>
          <w:rStyle w:val="CommentReference"/>
        </w:rPr>
        <w:annotationRef/>
      </w:r>
      <w:r w:rsidR="00C75706">
        <w:t>Note the</w:t>
      </w:r>
      <w:r>
        <w:t xml:space="preserve"> word “and” is used to separate both authors.</w:t>
      </w:r>
    </w:p>
  </w:comment>
  <w:comment w:id="3" w:author="Irikefe idierukevbe" w:date="2016-09-28T00:12:00Z" w:initials="Ii">
    <w:p w14:paraId="61A66401" w14:textId="77777777" w:rsidR="00923DD1" w:rsidRDefault="00923DD1">
      <w:pPr>
        <w:pStyle w:val="CommentText"/>
      </w:pPr>
      <w:r>
        <w:rPr>
          <w:rStyle w:val="CommentReference"/>
        </w:rPr>
        <w:annotationRef/>
      </w:r>
      <w:r>
        <w:t xml:space="preserve">Year must </w:t>
      </w:r>
      <w:r w:rsidR="00C75706">
        <w:t>place</w:t>
      </w:r>
      <w:r>
        <w:t xml:space="preserve"> in parenthesis</w:t>
      </w:r>
    </w:p>
  </w:comment>
  <w:comment w:id="4" w:author="Irikefe idierukevbe" w:date="2016-09-28T00:12:00Z" w:initials="Ii">
    <w:p w14:paraId="47575CBE" w14:textId="77777777" w:rsidR="00923DD1" w:rsidRDefault="00923DD1">
      <w:pPr>
        <w:pStyle w:val="CommentText"/>
      </w:pPr>
      <w:r>
        <w:rPr>
          <w:rStyle w:val="CommentReference"/>
        </w:rPr>
        <w:annotationRef/>
      </w:r>
      <w:r>
        <w:t xml:space="preserve">When introducing a source in the beginning of </w:t>
      </w:r>
      <w:r w:rsidR="008F6CCB">
        <w:t xml:space="preserve">the sentence </w:t>
      </w:r>
      <w:r>
        <w:t xml:space="preserve">like </w:t>
      </w:r>
      <w:r w:rsidR="008F6CCB">
        <w:t>this, use</w:t>
      </w:r>
      <w:r>
        <w:t xml:space="preserve"> words such as …. Observed, examined, stated, noted, acknowledged, etc. </w:t>
      </w:r>
    </w:p>
  </w:comment>
  <w:comment w:id="5" w:author="Irikefe idierukevbe" w:date="2016-09-28T00:14:00Z" w:initials="Ii">
    <w:p w14:paraId="7D8DD1D1" w14:textId="77777777" w:rsidR="00923DD1" w:rsidRDefault="00923DD1">
      <w:pPr>
        <w:pStyle w:val="CommentText"/>
      </w:pPr>
      <w:r>
        <w:rPr>
          <w:rStyle w:val="CommentReference"/>
        </w:rPr>
        <w:annotationRef/>
      </w:r>
      <w:r>
        <w:t xml:space="preserve"> Note you started out by saying research shows that and then you say what was said.  Cite the source at the end like this</w:t>
      </w:r>
    </w:p>
  </w:comment>
  <w:comment w:id="6" w:author="Irikefe idierukevbe" w:date="2016-09-28T00:25:00Z" w:initials="Ii">
    <w:p w14:paraId="44B7353D" w14:textId="77777777" w:rsidR="00C75706" w:rsidRDefault="00C75706">
      <w:pPr>
        <w:pStyle w:val="CommentText"/>
      </w:pPr>
      <w:r>
        <w:rPr>
          <w:rStyle w:val="CommentReference"/>
        </w:rPr>
        <w:annotationRef/>
      </w:r>
      <w:r>
        <w:t xml:space="preserve"> This symbol is used instead of the word “and” when the source is </w:t>
      </w:r>
      <w:r w:rsidR="008F6CCB">
        <w:t xml:space="preserve">placed </w:t>
      </w:r>
      <w:r>
        <w:t>in parenthesis</w:t>
      </w:r>
    </w:p>
  </w:comment>
  <w:comment w:id="7" w:author="Irikefe idierukevbe" w:date="2016-09-28T00:15:00Z" w:initials="Ii">
    <w:p w14:paraId="438237CE" w14:textId="77777777" w:rsidR="00923DD1" w:rsidRDefault="00923DD1">
      <w:pPr>
        <w:pStyle w:val="CommentText"/>
      </w:pPr>
      <w:r>
        <w:rPr>
          <w:rStyle w:val="CommentReference"/>
        </w:rPr>
        <w:annotationRef/>
      </w:r>
      <w:r>
        <w:t>Another way to introduced a source</w:t>
      </w:r>
    </w:p>
  </w:comment>
  <w:comment w:id="8" w:author="Irikefe idierukevbe" w:date="2016-09-28T00:27:00Z" w:initials="Ii">
    <w:p w14:paraId="75A3C116" w14:textId="77777777" w:rsidR="00C75706" w:rsidRDefault="00C75706">
      <w:pPr>
        <w:pStyle w:val="CommentText"/>
      </w:pPr>
      <w:r>
        <w:rPr>
          <w:rStyle w:val="CommentReference"/>
        </w:rPr>
        <w:annotationRef/>
      </w:r>
      <w:r>
        <w:t xml:space="preserve">Notice the letters “ed” at the end of the introductory word </w:t>
      </w:r>
    </w:p>
  </w:comment>
  <w:comment w:id="9" w:author="Irikefe idierukevbe" w:date="2016-09-28T00:29:00Z" w:initials="Ii">
    <w:p w14:paraId="26334E5F" w14:textId="77777777" w:rsidR="00C75706" w:rsidRDefault="00C75706">
      <w:pPr>
        <w:pStyle w:val="CommentText"/>
      </w:pPr>
      <w:r>
        <w:rPr>
          <w:rStyle w:val="CommentReference"/>
        </w:rPr>
        <w:annotationRef/>
      </w:r>
      <w:r>
        <w:t>you only mention the last name of the first author and then et al.</w:t>
      </w:r>
    </w:p>
  </w:comment>
  <w:comment w:id="10" w:author="Irikefe idierukevbe" w:date="2016-09-28T00:15:00Z" w:initials="Ii">
    <w:p w14:paraId="19526336" w14:textId="77777777" w:rsidR="00923DD1" w:rsidRDefault="00923DD1">
      <w:pPr>
        <w:pStyle w:val="CommentText"/>
      </w:pPr>
      <w:r>
        <w:rPr>
          <w:rStyle w:val="CommentReference"/>
        </w:rPr>
        <w:annotationRef/>
      </w:r>
      <w:r>
        <w:t xml:space="preserve">Note you use et al. </w:t>
      </w:r>
      <w:r w:rsidR="00C75706">
        <w:t>w</w:t>
      </w:r>
      <w:r>
        <w:t>hen there are more than three authors</w:t>
      </w:r>
      <w:r w:rsidR="00C75706">
        <w:t>.</w:t>
      </w:r>
      <w:r>
        <w:t xml:space="preserve"> </w:t>
      </w:r>
    </w:p>
  </w:comment>
  <w:comment w:id="11" w:author="Irikefe idierukevbe" w:date="2016-09-28T00:37:00Z" w:initials="Ii">
    <w:p w14:paraId="08B4DA26" w14:textId="77777777" w:rsidR="008F6CCB" w:rsidRDefault="008F6CCB">
      <w:pPr>
        <w:pStyle w:val="CommentText"/>
      </w:pPr>
      <w:r>
        <w:rPr>
          <w:rStyle w:val="CommentReference"/>
        </w:rPr>
        <w:annotationRef/>
      </w:r>
      <w:r>
        <w:t>Note no comma after the period here</w:t>
      </w:r>
    </w:p>
  </w:comment>
  <w:comment w:id="12" w:author="Irikefe idierukevbe" w:date="2016-09-28T00:17:00Z" w:initials="Ii">
    <w:p w14:paraId="1D219AE1" w14:textId="77777777" w:rsidR="00923DD1" w:rsidRDefault="00923DD1" w:rsidP="00923DD1">
      <w:pPr>
        <w:pStyle w:val="CommentText"/>
      </w:pPr>
      <w:r>
        <w:rPr>
          <w:rStyle w:val="CommentReference"/>
        </w:rPr>
        <w:annotationRef/>
      </w:r>
      <w:r>
        <w:t>When introducing a source in the beginning of statement like this you use words such as …. Observed, examined,</w:t>
      </w:r>
      <w:r w:rsidR="008F6CCB">
        <w:t xml:space="preserve"> mentioned, </w:t>
      </w:r>
      <w:r>
        <w:t xml:space="preserve"> stated, noted, acknowledged, etc. </w:t>
      </w:r>
    </w:p>
    <w:p w14:paraId="2D3F709F" w14:textId="77777777" w:rsidR="00923DD1" w:rsidRDefault="00923DD1">
      <w:pPr>
        <w:pStyle w:val="CommentText"/>
      </w:pPr>
    </w:p>
  </w:comment>
  <w:comment w:id="13" w:author="Irikefe idierukevbe" w:date="2016-09-28T00:18:00Z" w:initials="Ii">
    <w:p w14:paraId="75D05727" w14:textId="77777777" w:rsidR="00923DD1" w:rsidRDefault="00923DD1">
      <w:pPr>
        <w:pStyle w:val="CommentText"/>
      </w:pPr>
      <w:r>
        <w:rPr>
          <w:rStyle w:val="CommentReference"/>
        </w:rPr>
        <w:annotationRef/>
      </w:r>
      <w:r>
        <w:t>Note page number at the end</w:t>
      </w:r>
    </w:p>
  </w:comment>
  <w:comment w:id="14" w:author="Irikefe idierukevbe" w:date="2016-09-28T00:18:00Z" w:initials="Ii">
    <w:p w14:paraId="54AC79BD" w14:textId="77777777" w:rsidR="00923DD1" w:rsidRDefault="00923DD1">
      <w:pPr>
        <w:pStyle w:val="CommentText"/>
      </w:pPr>
      <w:r>
        <w:rPr>
          <w:rStyle w:val="CommentReference"/>
        </w:rPr>
        <w:annotationRef/>
      </w:r>
      <w:r>
        <w:t>Note there is a comma inside the parenthesis after the period</w:t>
      </w:r>
    </w:p>
  </w:comment>
  <w:comment w:id="15" w:author="Irikefe idierukevbe" w:date="2016-09-28T00:23:00Z" w:initials="Ii">
    <w:p w14:paraId="77C72A30" w14:textId="77777777" w:rsidR="00C75706" w:rsidRDefault="00C75706">
      <w:pPr>
        <w:pStyle w:val="CommentText"/>
      </w:pPr>
      <w:r>
        <w:rPr>
          <w:rStyle w:val="CommentReference"/>
        </w:rPr>
        <w:annotationRef/>
      </w:r>
      <w:r>
        <w:t>References are in alphabetical order</w:t>
      </w:r>
    </w:p>
  </w:comment>
  <w:comment w:id="17" w:author="Irikefe idierukevbe" w:date="2016-09-28T00:20:00Z" w:initials="Ii">
    <w:p w14:paraId="2EAA6E2C" w14:textId="77777777" w:rsidR="00923DD1" w:rsidRDefault="00923DD1">
      <w:pPr>
        <w:pStyle w:val="CommentText"/>
      </w:pPr>
      <w:r>
        <w:rPr>
          <w:rStyle w:val="CommentReference"/>
        </w:rPr>
        <w:annotationRef/>
      </w:r>
      <w:r>
        <w:t xml:space="preserve">Note the </w:t>
      </w:r>
      <w:r w:rsidR="00C75706">
        <w:t xml:space="preserve">authors </w:t>
      </w:r>
      <w:r w:rsidR="008F6CCB">
        <w:t>are not</w:t>
      </w:r>
      <w:r w:rsidR="00C75706">
        <w:t xml:space="preserve"> found </w:t>
      </w:r>
      <w:r w:rsidR="008F6CCB">
        <w:t>in Wikipedia</w:t>
      </w:r>
      <w:r>
        <w:t xml:space="preserve">, </w:t>
      </w:r>
      <w:r w:rsidR="00C75706">
        <w:t>Investopedia or</w:t>
      </w:r>
      <w:r>
        <w:t xml:space="preserve"> </w:t>
      </w:r>
      <w:r w:rsidR="00C75706">
        <w:t>Encyclopedia or other non-academic cites.</w:t>
      </w:r>
      <w:r>
        <w:t xml:space="preserve"> </w:t>
      </w:r>
      <w:r w:rsidR="00C75706">
        <w:t>T</w:t>
      </w:r>
      <w:r>
        <w:t xml:space="preserve">he </w:t>
      </w:r>
      <w:r w:rsidR="00C75706">
        <w:t>authors</w:t>
      </w:r>
      <w:r>
        <w:t xml:space="preserve"> must be professor</w:t>
      </w:r>
      <w:r w:rsidR="00C75706">
        <w:t>s</w:t>
      </w:r>
      <w:r>
        <w:t xml:space="preserve"> or </w:t>
      </w:r>
      <w:r w:rsidR="00C75706">
        <w:t>have some</w:t>
      </w:r>
      <w:r>
        <w:t xml:space="preserve"> </w:t>
      </w:r>
      <w:r w:rsidR="00C75706">
        <w:t xml:space="preserve">professional degree. </w:t>
      </w:r>
    </w:p>
  </w:comment>
  <w:comment w:id="18" w:author="Irikefe idierukevbe" w:date="2016-09-28T00:23:00Z" w:initials="Ii">
    <w:p w14:paraId="5B5155D7" w14:textId="77777777" w:rsidR="00C75706" w:rsidRDefault="00C75706">
      <w:pPr>
        <w:pStyle w:val="CommentText"/>
      </w:pPr>
      <w:r>
        <w:rPr>
          <w:rStyle w:val="CommentReference"/>
        </w:rPr>
        <w:annotationRef/>
      </w:r>
      <w:r>
        <w:t>This is italicized</w:t>
      </w:r>
    </w:p>
  </w:comment>
  <w:comment w:id="20" w:author="Irikefe idierukevbe" w:date="2016-09-28T00:22:00Z" w:initials="Ii">
    <w:p w14:paraId="5A56FA5C" w14:textId="77777777" w:rsidR="00C75706" w:rsidRDefault="00C75706">
      <w:pPr>
        <w:pStyle w:val="CommentText"/>
      </w:pPr>
      <w:r>
        <w:rPr>
          <w:rStyle w:val="CommentReference"/>
        </w:rPr>
        <w:annotationRef/>
      </w:r>
      <w:r>
        <w:t>Note this is italicized</w:t>
      </w:r>
    </w:p>
  </w:comment>
  <w:comment w:id="19" w:author="Irikefe idierukevbe" w:date="2016-09-28T00:19:00Z" w:initials="Ii">
    <w:p w14:paraId="55CF92C8" w14:textId="77777777" w:rsidR="00923DD1" w:rsidRDefault="00923DD1">
      <w:pPr>
        <w:pStyle w:val="CommentText"/>
      </w:pPr>
      <w:r>
        <w:rPr>
          <w:rStyle w:val="CommentReference"/>
        </w:rPr>
        <w:annotationRef/>
      </w:r>
      <w:r>
        <w:t xml:space="preserve">This is how you know if a journal is an </w:t>
      </w:r>
      <w:r w:rsidR="00C75706">
        <w:t>academic</w:t>
      </w:r>
      <w:r>
        <w:t xml:space="preserve"> </w:t>
      </w:r>
      <w:r w:rsidR="00C75706">
        <w:t>source</w:t>
      </w:r>
      <w:r>
        <w:t xml:space="preserve"> because it has the name of journal that </w:t>
      </w:r>
      <w:r w:rsidR="00C75706">
        <w:t>published</w:t>
      </w:r>
      <w:r>
        <w:t xml:space="preserve"> </w:t>
      </w:r>
      <w:r w:rsidR="008F6CCB">
        <w:t>the article</w:t>
      </w:r>
      <w:r>
        <w:t xml:space="preserve"> and the </w:t>
      </w:r>
      <w:r w:rsidR="00C75706">
        <w:t>volume</w:t>
      </w:r>
      <w:r>
        <w:t xml:space="preserve"> </w:t>
      </w:r>
      <w:r w:rsidR="00C75706">
        <w:t>number</w:t>
      </w:r>
      <w:r w:rsidR="008F6CCB">
        <w:t>. However, some articles do not have page or volume numbers</w:t>
      </w:r>
    </w:p>
  </w:comment>
  <w:comment w:id="16" w:author="Irikefe idierukevbe" w:date="2016-09-28T00:19:00Z" w:initials="Ii">
    <w:p w14:paraId="173EEA0F" w14:textId="77777777" w:rsidR="00923DD1" w:rsidRDefault="00923DD1">
      <w:pPr>
        <w:pStyle w:val="CommentText"/>
      </w:pPr>
      <w:r>
        <w:rPr>
          <w:rStyle w:val="CommentReference"/>
        </w:rPr>
        <w:annotationRef/>
      </w:r>
      <w:r>
        <w:t>Note all the references that are used in the text are also s</w:t>
      </w:r>
      <w:r w:rsidR="008F6CCB">
        <w:t xml:space="preserve">tated </w:t>
      </w:r>
      <w:r>
        <w:t xml:space="preserve">in the references. </w:t>
      </w:r>
    </w:p>
  </w:comment>
  <w:comment w:id="21" w:author="Irikefe idierukevbe" w:date="2016-09-28T00:32:00Z" w:initials="Ii">
    <w:p w14:paraId="63A60E66" w14:textId="77777777" w:rsidR="008F6CCB" w:rsidRDefault="008F6CCB">
      <w:pPr>
        <w:pStyle w:val="CommentText"/>
      </w:pPr>
      <w:r>
        <w:rPr>
          <w:rStyle w:val="CommentReference"/>
        </w:rPr>
        <w:annotationRef/>
      </w:r>
      <w:r>
        <w:t>For the purpose of this class you can only use the class textbook and articles that have the name of the publishing journal.  You can find such articles in the GCU library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76BFD7" w15:done="0"/>
  <w15:commentEx w15:paraId="4BAA5C5E" w15:done="0"/>
  <w15:commentEx w15:paraId="61A66401" w15:done="0"/>
  <w15:commentEx w15:paraId="47575CBE" w15:done="0"/>
  <w15:commentEx w15:paraId="7D8DD1D1" w15:done="0"/>
  <w15:commentEx w15:paraId="44B7353D" w15:done="0"/>
  <w15:commentEx w15:paraId="438237CE" w15:done="0"/>
  <w15:commentEx w15:paraId="75A3C116" w15:done="0"/>
  <w15:commentEx w15:paraId="26334E5F" w15:done="0"/>
  <w15:commentEx w15:paraId="19526336" w15:done="0"/>
  <w15:commentEx w15:paraId="08B4DA26" w15:done="0"/>
  <w15:commentEx w15:paraId="2D3F709F" w15:done="0"/>
  <w15:commentEx w15:paraId="75D05727" w15:done="0"/>
  <w15:commentEx w15:paraId="54AC79BD" w15:done="0"/>
  <w15:commentEx w15:paraId="77C72A30" w15:done="0"/>
  <w15:commentEx w15:paraId="2EAA6E2C" w15:done="0"/>
  <w15:commentEx w15:paraId="5B5155D7" w15:done="0"/>
  <w15:commentEx w15:paraId="5A56FA5C" w15:done="0"/>
  <w15:commentEx w15:paraId="55CF92C8" w15:done="0"/>
  <w15:commentEx w15:paraId="173EEA0F" w15:done="0"/>
  <w15:commentEx w15:paraId="63A60E6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46AD1" w14:textId="77777777" w:rsidR="004D10F7" w:rsidRDefault="004D10F7" w:rsidP="001825F3">
      <w:r>
        <w:separator/>
      </w:r>
    </w:p>
  </w:endnote>
  <w:endnote w:type="continuationSeparator" w:id="0">
    <w:p w14:paraId="7FB844E7" w14:textId="77777777" w:rsidR="004D10F7" w:rsidRDefault="004D10F7" w:rsidP="0018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C762B" w14:textId="77777777" w:rsidR="004D10F7" w:rsidRDefault="004D10F7" w:rsidP="001825F3">
      <w:r>
        <w:separator/>
      </w:r>
    </w:p>
  </w:footnote>
  <w:footnote w:type="continuationSeparator" w:id="0">
    <w:p w14:paraId="79205A19" w14:textId="77777777" w:rsidR="004D10F7" w:rsidRDefault="004D10F7" w:rsidP="00182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157390"/>
      <w:docPartObj>
        <w:docPartGallery w:val="Page Numbers (Top of Page)"/>
        <w:docPartUnique/>
      </w:docPartObj>
    </w:sdtPr>
    <w:sdtEndPr>
      <w:rPr>
        <w:noProof/>
      </w:rPr>
    </w:sdtEndPr>
    <w:sdtContent>
      <w:p w14:paraId="236C612B" w14:textId="269C82EC" w:rsidR="001825F3" w:rsidRDefault="001825F3">
        <w:pPr>
          <w:pStyle w:val="Header"/>
          <w:jc w:val="right"/>
        </w:pPr>
        <w:r>
          <w:fldChar w:fldCharType="begin"/>
        </w:r>
        <w:r>
          <w:instrText xml:space="preserve"> PAGE   \* MERGEFORMAT </w:instrText>
        </w:r>
        <w:r>
          <w:fldChar w:fldCharType="separate"/>
        </w:r>
        <w:r w:rsidR="00A304CC">
          <w:rPr>
            <w:noProof/>
          </w:rPr>
          <w:t>1</w:t>
        </w:r>
        <w:r>
          <w:rPr>
            <w:noProof/>
          </w:rPr>
          <w:fldChar w:fldCharType="end"/>
        </w:r>
      </w:p>
    </w:sdtContent>
  </w:sdt>
  <w:p w14:paraId="5C291B01" w14:textId="77777777" w:rsidR="001825F3" w:rsidRDefault="00182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F2A6"/>
      </v:shape>
    </w:pict>
  </w:numPicBullet>
  <w:abstractNum w:abstractNumId="0" w15:restartNumberingAfterBreak="0">
    <w:nsid w:val="04F73083"/>
    <w:multiLevelType w:val="hybridMultilevel"/>
    <w:tmpl w:val="7CE03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56369"/>
    <w:multiLevelType w:val="hybridMultilevel"/>
    <w:tmpl w:val="23D03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32F"/>
    <w:multiLevelType w:val="hybridMultilevel"/>
    <w:tmpl w:val="AE6037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C1D1E"/>
    <w:multiLevelType w:val="multilevel"/>
    <w:tmpl w:val="9276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21F3C"/>
    <w:multiLevelType w:val="hybridMultilevel"/>
    <w:tmpl w:val="E9B46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D51"/>
    <w:multiLevelType w:val="multilevel"/>
    <w:tmpl w:val="A34A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60699"/>
    <w:multiLevelType w:val="hybridMultilevel"/>
    <w:tmpl w:val="322E60F4"/>
    <w:lvl w:ilvl="0" w:tplc="6B3EC2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67169A"/>
    <w:multiLevelType w:val="hybridMultilevel"/>
    <w:tmpl w:val="A6AA37B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6C7F02"/>
    <w:multiLevelType w:val="multilevel"/>
    <w:tmpl w:val="9058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B66D2"/>
    <w:multiLevelType w:val="multilevel"/>
    <w:tmpl w:val="9666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877F2"/>
    <w:multiLevelType w:val="hybridMultilevel"/>
    <w:tmpl w:val="AA5622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7507F"/>
    <w:multiLevelType w:val="multilevel"/>
    <w:tmpl w:val="CAA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F42014"/>
    <w:multiLevelType w:val="hybridMultilevel"/>
    <w:tmpl w:val="976A5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3"/>
  </w:num>
  <w:num w:numId="5">
    <w:abstractNumId w:val="9"/>
  </w:num>
  <w:num w:numId="6">
    <w:abstractNumId w:val="5"/>
  </w:num>
  <w:num w:numId="7">
    <w:abstractNumId w:val="11"/>
  </w:num>
  <w:num w:numId="8">
    <w:abstractNumId w:val="8"/>
  </w:num>
  <w:num w:numId="9">
    <w:abstractNumId w:val="2"/>
  </w:num>
  <w:num w:numId="10">
    <w:abstractNumId w:val="1"/>
  </w:num>
  <w:num w:numId="11">
    <w:abstractNumId w:val="12"/>
  </w:num>
  <w:num w:numId="12">
    <w:abstractNumId w:val="4"/>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kefe idierukevbe">
    <w15:presenceInfo w15:providerId="Windows Live" w15:userId="c9b56824dda22f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02"/>
    <w:rsid w:val="00000BAD"/>
    <w:rsid w:val="001825F3"/>
    <w:rsid w:val="003B096C"/>
    <w:rsid w:val="004D10F7"/>
    <w:rsid w:val="008F6CCB"/>
    <w:rsid w:val="00923DD1"/>
    <w:rsid w:val="00A304CC"/>
    <w:rsid w:val="00C75706"/>
    <w:rsid w:val="00CC2302"/>
    <w:rsid w:val="00D01F08"/>
    <w:rsid w:val="00D618CB"/>
    <w:rsid w:val="00E943CC"/>
    <w:rsid w:val="00F9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3946"/>
  <w15:chartTrackingRefBased/>
  <w15:docId w15:val="{E4B91ADB-D1BB-43AD-A252-AA69880C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C23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302"/>
    <w:pPr>
      <w:spacing w:after="200" w:line="276" w:lineRule="auto"/>
      <w:ind w:left="720"/>
      <w:contextualSpacing/>
    </w:pPr>
    <w:rPr>
      <w:rFonts w:ascii="Calibri" w:eastAsia="Calibri" w:hAnsi="Calibri"/>
      <w:sz w:val="22"/>
      <w:szCs w:val="22"/>
    </w:rPr>
  </w:style>
  <w:style w:type="paragraph" w:customStyle="1" w:styleId="body-paragraph">
    <w:name w:val="body-paragraph"/>
    <w:basedOn w:val="Normal"/>
    <w:rsid w:val="00CC2302"/>
    <w:pPr>
      <w:spacing w:before="100" w:beforeAutospacing="1" w:after="100" w:afterAutospacing="1"/>
    </w:pPr>
  </w:style>
  <w:style w:type="character" w:styleId="CommentReference">
    <w:name w:val="annotation reference"/>
    <w:basedOn w:val="DefaultParagraphFont"/>
    <w:uiPriority w:val="99"/>
    <w:semiHidden/>
    <w:unhideWhenUsed/>
    <w:rsid w:val="00923DD1"/>
    <w:rPr>
      <w:sz w:val="16"/>
      <w:szCs w:val="16"/>
    </w:rPr>
  </w:style>
  <w:style w:type="paragraph" w:styleId="CommentText">
    <w:name w:val="annotation text"/>
    <w:basedOn w:val="Normal"/>
    <w:link w:val="CommentTextChar"/>
    <w:uiPriority w:val="99"/>
    <w:semiHidden/>
    <w:unhideWhenUsed/>
    <w:rsid w:val="00923DD1"/>
    <w:rPr>
      <w:sz w:val="20"/>
      <w:szCs w:val="20"/>
    </w:rPr>
  </w:style>
  <w:style w:type="character" w:customStyle="1" w:styleId="CommentTextChar">
    <w:name w:val="Comment Text Char"/>
    <w:basedOn w:val="DefaultParagraphFont"/>
    <w:link w:val="CommentText"/>
    <w:uiPriority w:val="99"/>
    <w:semiHidden/>
    <w:rsid w:val="00923D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3DD1"/>
    <w:rPr>
      <w:b/>
      <w:bCs/>
    </w:rPr>
  </w:style>
  <w:style w:type="character" w:customStyle="1" w:styleId="CommentSubjectChar">
    <w:name w:val="Comment Subject Char"/>
    <w:basedOn w:val="CommentTextChar"/>
    <w:link w:val="CommentSubject"/>
    <w:uiPriority w:val="99"/>
    <w:semiHidden/>
    <w:rsid w:val="00923D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3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DD1"/>
    <w:rPr>
      <w:rFonts w:ascii="Segoe UI" w:eastAsia="Times New Roman" w:hAnsi="Segoe UI" w:cs="Segoe UI"/>
      <w:sz w:val="18"/>
      <w:szCs w:val="18"/>
    </w:rPr>
  </w:style>
  <w:style w:type="paragraph" w:styleId="Header">
    <w:name w:val="header"/>
    <w:basedOn w:val="Normal"/>
    <w:link w:val="HeaderChar"/>
    <w:uiPriority w:val="99"/>
    <w:unhideWhenUsed/>
    <w:rsid w:val="001825F3"/>
    <w:pPr>
      <w:tabs>
        <w:tab w:val="center" w:pos="4680"/>
        <w:tab w:val="right" w:pos="9360"/>
      </w:tabs>
    </w:pPr>
  </w:style>
  <w:style w:type="character" w:customStyle="1" w:styleId="HeaderChar">
    <w:name w:val="Header Char"/>
    <w:basedOn w:val="DefaultParagraphFont"/>
    <w:link w:val="Header"/>
    <w:uiPriority w:val="99"/>
    <w:rsid w:val="00182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25F3"/>
    <w:pPr>
      <w:tabs>
        <w:tab w:val="center" w:pos="4680"/>
        <w:tab w:val="right" w:pos="9360"/>
      </w:tabs>
    </w:pPr>
  </w:style>
  <w:style w:type="character" w:customStyle="1" w:styleId="FooterChar">
    <w:name w:val="Footer Char"/>
    <w:basedOn w:val="DefaultParagraphFont"/>
    <w:link w:val="Footer"/>
    <w:uiPriority w:val="99"/>
    <w:rsid w:val="001825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21780">
      <w:bodyDiv w:val="1"/>
      <w:marLeft w:val="0"/>
      <w:marRight w:val="0"/>
      <w:marTop w:val="0"/>
      <w:marBottom w:val="0"/>
      <w:divBdr>
        <w:top w:val="none" w:sz="0" w:space="0" w:color="auto"/>
        <w:left w:val="none" w:sz="0" w:space="0" w:color="auto"/>
        <w:bottom w:val="none" w:sz="0" w:space="0" w:color="auto"/>
        <w:right w:val="none" w:sz="0" w:space="0" w:color="auto"/>
      </w:divBdr>
      <w:divsChild>
        <w:div w:id="1394430912">
          <w:marLeft w:val="0"/>
          <w:marRight w:val="0"/>
          <w:marTop w:val="0"/>
          <w:marBottom w:val="0"/>
          <w:divBdr>
            <w:top w:val="none" w:sz="0" w:space="0" w:color="auto"/>
            <w:left w:val="none" w:sz="0" w:space="0" w:color="auto"/>
            <w:bottom w:val="none" w:sz="0" w:space="0" w:color="auto"/>
            <w:right w:val="none" w:sz="0" w:space="0" w:color="auto"/>
          </w:divBdr>
          <w:divsChild>
            <w:div w:id="1679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26706">
      <w:bodyDiv w:val="1"/>
      <w:marLeft w:val="0"/>
      <w:marRight w:val="0"/>
      <w:marTop w:val="0"/>
      <w:marBottom w:val="0"/>
      <w:divBdr>
        <w:top w:val="none" w:sz="0" w:space="0" w:color="auto"/>
        <w:left w:val="none" w:sz="0" w:space="0" w:color="auto"/>
        <w:bottom w:val="none" w:sz="0" w:space="0" w:color="auto"/>
        <w:right w:val="none" w:sz="0" w:space="0" w:color="auto"/>
      </w:divBdr>
      <w:divsChild>
        <w:div w:id="1329750932">
          <w:marLeft w:val="0"/>
          <w:marRight w:val="0"/>
          <w:marTop w:val="0"/>
          <w:marBottom w:val="0"/>
          <w:divBdr>
            <w:top w:val="none" w:sz="0" w:space="0" w:color="auto"/>
            <w:left w:val="none" w:sz="0" w:space="0" w:color="auto"/>
            <w:bottom w:val="single" w:sz="12" w:space="0" w:color="F0F6FF"/>
            <w:right w:val="none" w:sz="0" w:space="0" w:color="auto"/>
          </w:divBdr>
          <w:divsChild>
            <w:div w:id="1425492626">
              <w:marLeft w:val="2550"/>
              <w:marRight w:val="2550"/>
              <w:marTop w:val="0"/>
              <w:marBottom w:val="0"/>
              <w:divBdr>
                <w:top w:val="none" w:sz="0" w:space="0" w:color="auto"/>
                <w:left w:val="none" w:sz="0" w:space="0" w:color="auto"/>
                <w:bottom w:val="none" w:sz="0" w:space="0" w:color="auto"/>
                <w:right w:val="none" w:sz="0" w:space="0" w:color="auto"/>
              </w:divBdr>
            </w:div>
          </w:divsChild>
        </w:div>
      </w:divsChild>
    </w:div>
    <w:div w:id="1687368750">
      <w:bodyDiv w:val="1"/>
      <w:marLeft w:val="0"/>
      <w:marRight w:val="0"/>
      <w:marTop w:val="0"/>
      <w:marBottom w:val="0"/>
      <w:divBdr>
        <w:top w:val="none" w:sz="0" w:space="0" w:color="auto"/>
        <w:left w:val="none" w:sz="0" w:space="0" w:color="auto"/>
        <w:bottom w:val="none" w:sz="0" w:space="0" w:color="auto"/>
        <w:right w:val="none" w:sz="0" w:space="0" w:color="auto"/>
      </w:divBdr>
      <w:divsChild>
        <w:div w:id="1285579605">
          <w:marLeft w:val="0"/>
          <w:marRight w:val="0"/>
          <w:marTop w:val="0"/>
          <w:marBottom w:val="0"/>
          <w:divBdr>
            <w:top w:val="none" w:sz="0" w:space="0" w:color="auto"/>
            <w:left w:val="none" w:sz="0" w:space="0" w:color="auto"/>
            <w:bottom w:val="none" w:sz="0" w:space="0" w:color="auto"/>
            <w:right w:val="none" w:sz="0" w:space="0" w:color="auto"/>
          </w:divBdr>
          <w:divsChild>
            <w:div w:id="413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Irikefe idierukevbe</dc:creator>
  <cp:keywords/>
  <dc:description/>
  <cp:lastModifiedBy>David G Medina Ortiz</cp:lastModifiedBy>
  <cp:revision>2</cp:revision>
  <dcterms:created xsi:type="dcterms:W3CDTF">2016-10-02T02:50:00Z</dcterms:created>
  <dcterms:modified xsi:type="dcterms:W3CDTF">2016-10-02T02:50:00Z</dcterms:modified>
</cp:coreProperties>
</file>